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5DCF" w14:textId="77777777" w:rsidR="009858F0" w:rsidRDefault="00D72CA2">
      <w:pPr>
        <w:spacing w:after="278" w:line="259" w:lineRule="auto"/>
        <w:ind w:left="1" w:firstLine="0"/>
        <w:jc w:val="center"/>
      </w:pPr>
      <w:r>
        <w:rPr>
          <w:rFonts w:ascii="Cambria" w:eastAsia="Cambria" w:hAnsi="Cambria" w:cs="Cambria"/>
          <w:b/>
          <w:sz w:val="36"/>
        </w:rPr>
        <w:t>X-ray Crystallography 12650 - CHM 69600-00</w:t>
      </w:r>
      <w:r w:rsidR="0024020B">
        <w:rPr>
          <w:rFonts w:ascii="Cambria" w:eastAsia="Cambria" w:hAnsi="Cambria" w:cs="Cambria"/>
          <w:b/>
          <w:sz w:val="36"/>
        </w:rPr>
        <w:t>6</w:t>
      </w:r>
      <w:r>
        <w:rPr>
          <w:rFonts w:ascii="Cambria" w:eastAsia="Cambria" w:hAnsi="Cambria" w:cs="Cambria"/>
          <w:b/>
          <w:sz w:val="36"/>
        </w:rPr>
        <w:t xml:space="preserve"> </w:t>
      </w:r>
    </w:p>
    <w:p w14:paraId="3FBF9BD3" w14:textId="77777777" w:rsidR="00F26F70" w:rsidRDefault="00F26F70">
      <w:pPr>
        <w:spacing w:after="280" w:line="259" w:lineRule="auto"/>
        <w:ind w:left="12"/>
        <w:jc w:val="center"/>
        <w:rPr>
          <w:b/>
          <w:i/>
          <w:sz w:val="36"/>
        </w:rPr>
      </w:pPr>
    </w:p>
    <w:p w14:paraId="5CB8A1C8" w14:textId="09CE05C2" w:rsidR="009858F0" w:rsidRDefault="00D72CA2">
      <w:pPr>
        <w:spacing w:after="280" w:line="259" w:lineRule="auto"/>
        <w:ind w:left="12"/>
        <w:jc w:val="center"/>
      </w:pPr>
      <w:r>
        <w:rPr>
          <w:b/>
          <w:i/>
          <w:sz w:val="36"/>
        </w:rPr>
        <w:t xml:space="preserve">Homework Assignment </w:t>
      </w:r>
      <w:r w:rsidR="006A03B5">
        <w:rPr>
          <w:b/>
          <w:i/>
          <w:sz w:val="36"/>
        </w:rPr>
        <w:t>6</w:t>
      </w:r>
      <w:r>
        <w:rPr>
          <w:b/>
          <w:i/>
          <w:sz w:val="36"/>
        </w:rPr>
        <w:t xml:space="preserve">: </w:t>
      </w:r>
    </w:p>
    <w:p w14:paraId="32236706" w14:textId="77777777" w:rsidR="009858F0" w:rsidRDefault="006A03B5">
      <w:pPr>
        <w:spacing w:after="142" w:line="259" w:lineRule="auto"/>
        <w:ind w:left="12" w:right="1"/>
        <w:jc w:val="center"/>
      </w:pPr>
      <w:r>
        <w:rPr>
          <w:b/>
          <w:i/>
          <w:sz w:val="36"/>
        </w:rPr>
        <w:t>A simple metal complex with disorder around an element of symmetry</w:t>
      </w:r>
      <w:r w:rsidR="00D72CA2">
        <w:rPr>
          <w:b/>
          <w:i/>
          <w:sz w:val="36"/>
        </w:rPr>
        <w:t xml:space="preserve"> </w:t>
      </w:r>
    </w:p>
    <w:p w14:paraId="13342434" w14:textId="77777777" w:rsidR="009858F0" w:rsidRDefault="00D72CA2">
      <w:pPr>
        <w:spacing w:after="178" w:line="259" w:lineRule="auto"/>
        <w:ind w:left="0" w:firstLine="0"/>
      </w:pPr>
      <w:r>
        <w:t xml:space="preserve"> </w:t>
      </w:r>
    </w:p>
    <w:p w14:paraId="525D9C42" w14:textId="77777777" w:rsidR="009858F0" w:rsidRPr="00BE64EA" w:rsidRDefault="003A6F80" w:rsidP="00BE64EA">
      <w:pPr>
        <w:spacing w:after="160" w:line="240" w:lineRule="auto"/>
        <w:ind w:left="0" w:firstLine="0"/>
        <w:rPr>
          <w:sz w:val="24"/>
          <w:szCs w:val="24"/>
        </w:rPr>
      </w:pPr>
      <w:r w:rsidRPr="00BE64EA">
        <w:rPr>
          <w:i/>
          <w:sz w:val="24"/>
          <w:szCs w:val="24"/>
        </w:rPr>
        <w:t xml:space="preserve">Questions are </w:t>
      </w:r>
      <w:r w:rsidR="000541BB" w:rsidRPr="00BE64EA">
        <w:rPr>
          <w:i/>
          <w:sz w:val="24"/>
          <w:szCs w:val="24"/>
        </w:rPr>
        <w:t>1</w:t>
      </w:r>
      <w:r w:rsidRPr="00BE64EA">
        <w:rPr>
          <w:i/>
          <w:sz w:val="24"/>
          <w:szCs w:val="24"/>
        </w:rPr>
        <w:t xml:space="preserve">5 or </w:t>
      </w:r>
      <w:r w:rsidR="000541BB" w:rsidRPr="00BE64EA">
        <w:rPr>
          <w:i/>
          <w:sz w:val="24"/>
          <w:szCs w:val="24"/>
        </w:rPr>
        <w:t>45</w:t>
      </w:r>
      <w:r w:rsidRPr="00BE64EA">
        <w:rPr>
          <w:i/>
          <w:sz w:val="24"/>
          <w:szCs w:val="24"/>
        </w:rPr>
        <w:t xml:space="preserve"> </w:t>
      </w:r>
      <w:r w:rsidR="00D72CA2" w:rsidRPr="00BE64EA">
        <w:rPr>
          <w:i/>
          <w:sz w:val="24"/>
          <w:szCs w:val="24"/>
        </w:rPr>
        <w:t xml:space="preserve">points, as indicated. </w:t>
      </w:r>
      <w:r w:rsidR="0024020B" w:rsidRPr="00B42503">
        <w:rPr>
          <w:i/>
        </w:rPr>
        <w:t xml:space="preserve">Due date: </w:t>
      </w:r>
      <w:r w:rsidR="0024020B">
        <w:rPr>
          <w:i/>
        </w:rPr>
        <w:t>One week after assignment</w:t>
      </w:r>
      <w:r w:rsidR="00D72CA2" w:rsidRPr="00BE64EA">
        <w:rPr>
          <w:i/>
          <w:sz w:val="24"/>
          <w:szCs w:val="24"/>
        </w:rPr>
        <w:t xml:space="preserve">.  </w:t>
      </w:r>
    </w:p>
    <w:p w14:paraId="6C4060BF" w14:textId="77777777" w:rsidR="009858F0" w:rsidRPr="00BE64EA" w:rsidRDefault="00D72CA2" w:rsidP="00BE64EA">
      <w:pPr>
        <w:spacing w:after="160" w:line="240" w:lineRule="auto"/>
        <w:ind w:left="0" w:firstLine="0"/>
        <w:rPr>
          <w:sz w:val="24"/>
          <w:szCs w:val="24"/>
        </w:rPr>
      </w:pPr>
      <w:r w:rsidRPr="00BE64EA">
        <w:rPr>
          <w:i/>
          <w:sz w:val="24"/>
          <w:szCs w:val="24"/>
        </w:rPr>
        <w:t xml:space="preserve"> </w:t>
      </w:r>
    </w:p>
    <w:p w14:paraId="7CCC783E" w14:textId="77777777" w:rsidR="009858F0" w:rsidRPr="00BE64EA" w:rsidRDefault="00D72CA2" w:rsidP="00BE64EA">
      <w:pPr>
        <w:spacing w:after="160" w:line="240" w:lineRule="auto"/>
        <w:ind w:left="355"/>
        <w:rPr>
          <w:sz w:val="24"/>
          <w:szCs w:val="24"/>
        </w:rPr>
      </w:pPr>
      <w:r w:rsidRPr="00BE64EA">
        <w:rPr>
          <w:sz w:val="24"/>
          <w:szCs w:val="24"/>
        </w:rPr>
        <w:t>1) Download the compressed folder “</w:t>
      </w:r>
      <w:r w:rsidR="007C0080" w:rsidRPr="00BE64EA">
        <w:rPr>
          <w:sz w:val="24"/>
          <w:szCs w:val="24"/>
        </w:rPr>
        <w:t>homework 6</w:t>
      </w:r>
      <w:r w:rsidRPr="00BE64EA">
        <w:rPr>
          <w:sz w:val="24"/>
          <w:szCs w:val="24"/>
        </w:rPr>
        <w:t xml:space="preserve">” from the class web page. </w:t>
      </w:r>
      <w:r w:rsidR="006A03B5" w:rsidRPr="00BE64EA">
        <w:rPr>
          <w:sz w:val="24"/>
          <w:szCs w:val="24"/>
        </w:rPr>
        <w:t xml:space="preserve">Starting from the </w:t>
      </w:r>
      <w:r w:rsidR="00092DC1">
        <w:rPr>
          <w:sz w:val="24"/>
          <w:szCs w:val="24"/>
        </w:rPr>
        <w:t>p4p</w:t>
      </w:r>
      <w:r w:rsidR="006A03B5" w:rsidRPr="00BE64EA">
        <w:rPr>
          <w:sz w:val="24"/>
          <w:szCs w:val="24"/>
        </w:rPr>
        <w:t xml:space="preserve"> and </w:t>
      </w:r>
      <w:proofErr w:type="spellStart"/>
      <w:r w:rsidR="006A03B5" w:rsidRPr="00BE64EA">
        <w:rPr>
          <w:sz w:val="24"/>
          <w:szCs w:val="24"/>
        </w:rPr>
        <w:t>hkl</w:t>
      </w:r>
      <w:proofErr w:type="spellEnd"/>
      <w:r w:rsidR="006A03B5" w:rsidRPr="00BE64EA">
        <w:rPr>
          <w:sz w:val="24"/>
          <w:szCs w:val="24"/>
        </w:rPr>
        <w:t xml:space="preserve"> files, and w</w:t>
      </w:r>
      <w:r w:rsidRPr="00BE64EA">
        <w:rPr>
          <w:sz w:val="24"/>
          <w:szCs w:val="24"/>
        </w:rPr>
        <w:t xml:space="preserve">ith the help of the synthesis layout (below), assign </w:t>
      </w:r>
      <w:r w:rsidR="006A03B5" w:rsidRPr="00BE64EA">
        <w:rPr>
          <w:sz w:val="24"/>
          <w:szCs w:val="24"/>
        </w:rPr>
        <w:t xml:space="preserve">as much as possible </w:t>
      </w:r>
      <w:r w:rsidRPr="00BE64EA">
        <w:rPr>
          <w:sz w:val="24"/>
          <w:szCs w:val="24"/>
        </w:rPr>
        <w:t xml:space="preserve">all non-H atoms and refine the structure.  </w:t>
      </w:r>
    </w:p>
    <w:p w14:paraId="4B2DE247" w14:textId="77777777" w:rsidR="009858F0" w:rsidRPr="00BE64EA" w:rsidRDefault="00D72CA2" w:rsidP="00BE64EA">
      <w:pPr>
        <w:spacing w:after="160" w:line="240" w:lineRule="auto"/>
        <w:ind w:left="360" w:firstLine="0"/>
        <w:rPr>
          <w:sz w:val="24"/>
          <w:szCs w:val="24"/>
        </w:rPr>
      </w:pPr>
      <w:r w:rsidRPr="00BE64EA">
        <w:rPr>
          <w:sz w:val="24"/>
          <w:szCs w:val="24"/>
        </w:rPr>
        <w:t xml:space="preserve"> </w:t>
      </w:r>
    </w:p>
    <w:p w14:paraId="3A4E8C18" w14:textId="77777777" w:rsidR="009858F0" w:rsidRPr="00BE64EA" w:rsidRDefault="00914FFB" w:rsidP="00BE64EA">
      <w:pPr>
        <w:spacing w:after="160" w:line="240" w:lineRule="auto"/>
        <w:jc w:val="center"/>
        <w:rPr>
          <w:sz w:val="24"/>
          <w:szCs w:val="24"/>
        </w:rPr>
      </w:pPr>
      <w:r w:rsidRPr="00BE64EA">
        <w:rPr>
          <w:sz w:val="24"/>
          <w:szCs w:val="24"/>
        </w:rPr>
        <w:object w:dxaOrig="4828" w:dyaOrig="4188" w14:anchorId="2D51D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09.25pt" o:ole="">
            <v:imagedata r:id="rId5" o:title=""/>
          </v:shape>
          <o:OLEObject Type="Embed" ProgID="ChemDraw.Document.6.0" ShapeID="_x0000_i1025" DrawAspect="Content" ObjectID="_1761988917" r:id="rId6"/>
        </w:object>
      </w:r>
    </w:p>
    <w:p w14:paraId="72614770" w14:textId="77777777" w:rsidR="006A03B5" w:rsidRPr="00BE64EA" w:rsidRDefault="00D72CA2" w:rsidP="00BE64EA">
      <w:pPr>
        <w:spacing w:after="160" w:line="240" w:lineRule="auto"/>
        <w:ind w:left="355"/>
        <w:rPr>
          <w:sz w:val="24"/>
          <w:szCs w:val="24"/>
        </w:rPr>
      </w:pPr>
      <w:r w:rsidRPr="00BE64EA">
        <w:rPr>
          <w:sz w:val="24"/>
          <w:szCs w:val="24"/>
        </w:rPr>
        <w:t xml:space="preserve">Once all </w:t>
      </w:r>
      <w:r w:rsidR="003A6F80" w:rsidRPr="00BE64EA">
        <w:rPr>
          <w:sz w:val="24"/>
          <w:szCs w:val="24"/>
        </w:rPr>
        <w:t xml:space="preserve">non-H </w:t>
      </w:r>
      <w:r w:rsidRPr="00BE64EA">
        <w:rPr>
          <w:sz w:val="24"/>
          <w:szCs w:val="24"/>
        </w:rPr>
        <w:t xml:space="preserve">atoms are assigned, continue with anisotropic refinement, rename atoms in a meaningful way, sort the atoms, and update the weighting scheme multiple times until it does not change any more. </w:t>
      </w:r>
    </w:p>
    <w:p w14:paraId="18FE81E9" w14:textId="77777777" w:rsidR="006A03B5" w:rsidRPr="00BE64EA" w:rsidRDefault="006A03B5" w:rsidP="00BE64EA">
      <w:pPr>
        <w:spacing w:after="160" w:line="240" w:lineRule="auto"/>
        <w:ind w:left="355"/>
        <w:rPr>
          <w:sz w:val="24"/>
          <w:szCs w:val="24"/>
        </w:rPr>
      </w:pPr>
      <w:r w:rsidRPr="00BE64EA">
        <w:rPr>
          <w:sz w:val="24"/>
          <w:szCs w:val="24"/>
        </w:rPr>
        <w:t xml:space="preserve">Check for potential disorder. Use the tools of </w:t>
      </w:r>
      <w:proofErr w:type="spellStart"/>
      <w:r w:rsidRPr="00BE64EA">
        <w:rPr>
          <w:sz w:val="24"/>
          <w:szCs w:val="24"/>
        </w:rPr>
        <w:t>Shelxl</w:t>
      </w:r>
      <w:proofErr w:type="spellEnd"/>
      <w:r w:rsidRPr="00BE64EA">
        <w:rPr>
          <w:sz w:val="24"/>
          <w:szCs w:val="24"/>
        </w:rPr>
        <w:t xml:space="preserve"> and </w:t>
      </w:r>
      <w:proofErr w:type="spellStart"/>
      <w:r w:rsidRPr="00BE64EA">
        <w:rPr>
          <w:sz w:val="24"/>
          <w:szCs w:val="24"/>
        </w:rPr>
        <w:t>Shelxle</w:t>
      </w:r>
      <w:proofErr w:type="spellEnd"/>
      <w:r w:rsidRPr="00BE64EA">
        <w:rPr>
          <w:sz w:val="24"/>
          <w:szCs w:val="24"/>
        </w:rPr>
        <w:t xml:space="preserve"> for refinement of disorder such as </w:t>
      </w:r>
      <w:r w:rsidRPr="00914FFB">
        <w:rPr>
          <w:b/>
          <w:sz w:val="24"/>
          <w:szCs w:val="24"/>
        </w:rPr>
        <w:t>PART</w:t>
      </w:r>
      <w:r w:rsidRPr="00BE64EA">
        <w:rPr>
          <w:sz w:val="24"/>
          <w:szCs w:val="24"/>
        </w:rPr>
        <w:t xml:space="preserve"> </w:t>
      </w:r>
      <w:r w:rsidR="003A6F80" w:rsidRPr="00BE64EA">
        <w:rPr>
          <w:sz w:val="24"/>
          <w:szCs w:val="24"/>
        </w:rPr>
        <w:t xml:space="preserve">or </w:t>
      </w:r>
      <w:r w:rsidR="003A6F80" w:rsidRPr="00914FFB">
        <w:rPr>
          <w:b/>
          <w:sz w:val="24"/>
          <w:szCs w:val="24"/>
        </w:rPr>
        <w:t>negative PART</w:t>
      </w:r>
      <w:r w:rsidR="003A6F80" w:rsidRPr="00BE64EA">
        <w:rPr>
          <w:sz w:val="24"/>
          <w:szCs w:val="24"/>
        </w:rPr>
        <w:t xml:space="preserve"> </w:t>
      </w:r>
      <w:r w:rsidRPr="00BE64EA">
        <w:rPr>
          <w:sz w:val="24"/>
          <w:szCs w:val="24"/>
        </w:rPr>
        <w:t xml:space="preserve">commands, </w:t>
      </w:r>
      <w:r w:rsidRPr="00914FFB">
        <w:rPr>
          <w:b/>
          <w:sz w:val="24"/>
          <w:szCs w:val="24"/>
        </w:rPr>
        <w:t>SAME</w:t>
      </w:r>
      <w:r w:rsidRPr="00BE64EA">
        <w:rPr>
          <w:sz w:val="24"/>
          <w:szCs w:val="24"/>
        </w:rPr>
        <w:t xml:space="preserve">, </w:t>
      </w:r>
      <w:r w:rsidRPr="00914FFB">
        <w:rPr>
          <w:b/>
          <w:sz w:val="24"/>
          <w:szCs w:val="24"/>
        </w:rPr>
        <w:t>SADI</w:t>
      </w:r>
      <w:r w:rsidRPr="00BE64EA">
        <w:rPr>
          <w:sz w:val="24"/>
          <w:szCs w:val="24"/>
        </w:rPr>
        <w:t xml:space="preserve">, </w:t>
      </w:r>
      <w:r w:rsidRPr="00914FFB">
        <w:rPr>
          <w:b/>
          <w:sz w:val="24"/>
          <w:szCs w:val="24"/>
        </w:rPr>
        <w:t>DFIX</w:t>
      </w:r>
      <w:r w:rsidRPr="00BE64EA">
        <w:rPr>
          <w:sz w:val="24"/>
          <w:szCs w:val="24"/>
        </w:rPr>
        <w:t xml:space="preserve">, and </w:t>
      </w:r>
      <w:r w:rsidRPr="00914FFB">
        <w:rPr>
          <w:b/>
          <w:sz w:val="24"/>
          <w:szCs w:val="24"/>
        </w:rPr>
        <w:t>SIMU</w:t>
      </w:r>
      <w:r w:rsidRPr="00BE64EA">
        <w:rPr>
          <w:sz w:val="24"/>
          <w:szCs w:val="24"/>
        </w:rPr>
        <w:t xml:space="preserve"> or </w:t>
      </w:r>
      <w:r w:rsidRPr="00914FFB">
        <w:rPr>
          <w:b/>
          <w:sz w:val="24"/>
          <w:szCs w:val="24"/>
        </w:rPr>
        <w:t>ISOR</w:t>
      </w:r>
      <w:r w:rsidRPr="00BE64EA">
        <w:rPr>
          <w:sz w:val="24"/>
          <w:szCs w:val="24"/>
        </w:rPr>
        <w:t xml:space="preserve"> to properly refine all disordered sections of the structure. </w:t>
      </w:r>
      <w:r w:rsidR="00914FFB">
        <w:rPr>
          <w:sz w:val="24"/>
          <w:szCs w:val="24"/>
        </w:rPr>
        <w:t xml:space="preserve">If you use a SIMU command, the recommended </w:t>
      </w:r>
      <w:proofErr w:type="spellStart"/>
      <w:r w:rsidR="00914FFB">
        <w:rPr>
          <w:sz w:val="24"/>
          <w:szCs w:val="24"/>
        </w:rPr>
        <w:t>esd</w:t>
      </w:r>
      <w:proofErr w:type="spellEnd"/>
      <w:r w:rsidR="00914FFB">
        <w:rPr>
          <w:sz w:val="24"/>
          <w:szCs w:val="24"/>
        </w:rPr>
        <w:t xml:space="preserve"> is 0.01 Å</w:t>
      </w:r>
      <w:r w:rsidR="00914FFB" w:rsidRPr="00914FFB">
        <w:rPr>
          <w:sz w:val="24"/>
          <w:szCs w:val="24"/>
          <w:vertAlign w:val="superscript"/>
        </w:rPr>
        <w:t>2</w:t>
      </w:r>
      <w:r w:rsidR="00914FFB">
        <w:rPr>
          <w:sz w:val="24"/>
          <w:szCs w:val="24"/>
        </w:rPr>
        <w:t xml:space="preserve"> (</w:t>
      </w:r>
      <w:proofErr w:type="spellStart"/>
      <w:r w:rsidR="00914FFB">
        <w:rPr>
          <w:sz w:val="24"/>
          <w:szCs w:val="24"/>
        </w:rPr>
        <w:t>i.e</w:t>
      </w:r>
      <w:proofErr w:type="spellEnd"/>
      <w:r w:rsidR="00914FFB">
        <w:rPr>
          <w:sz w:val="24"/>
          <w:szCs w:val="24"/>
        </w:rPr>
        <w:t xml:space="preserve">, use </w:t>
      </w:r>
      <w:r w:rsidR="00914FFB" w:rsidRPr="00914FFB">
        <w:rPr>
          <w:b/>
          <w:sz w:val="24"/>
          <w:szCs w:val="24"/>
        </w:rPr>
        <w:t>SIMU 0.01</w:t>
      </w:r>
      <w:r w:rsidR="00914FFB">
        <w:rPr>
          <w:sz w:val="24"/>
          <w:szCs w:val="24"/>
        </w:rPr>
        <w:t xml:space="preserve"> rather than just </w:t>
      </w:r>
      <w:r w:rsidR="00914FFB" w:rsidRPr="00914FFB">
        <w:rPr>
          <w:b/>
          <w:sz w:val="24"/>
          <w:szCs w:val="24"/>
        </w:rPr>
        <w:t>SIMU</w:t>
      </w:r>
      <w:r w:rsidR="00914FFB">
        <w:rPr>
          <w:sz w:val="24"/>
          <w:szCs w:val="24"/>
        </w:rPr>
        <w:t xml:space="preserve">). </w:t>
      </w:r>
      <w:r w:rsidR="003A6F80" w:rsidRPr="00BE64EA">
        <w:rPr>
          <w:sz w:val="24"/>
          <w:szCs w:val="24"/>
        </w:rPr>
        <w:t xml:space="preserve">Move atoms in </w:t>
      </w:r>
      <w:r w:rsidR="003A6F80" w:rsidRPr="00BE64EA">
        <w:rPr>
          <w:sz w:val="24"/>
          <w:szCs w:val="24"/>
        </w:rPr>
        <w:lastRenderedPageBreak/>
        <w:t xml:space="preserve">meaningful positions using the </w:t>
      </w:r>
      <w:r w:rsidR="003A6F80" w:rsidRPr="00914FFB">
        <w:rPr>
          <w:b/>
          <w:sz w:val="24"/>
          <w:szCs w:val="24"/>
        </w:rPr>
        <w:t>MOVE</w:t>
      </w:r>
      <w:r w:rsidR="003A6F80" w:rsidRPr="00BE64EA">
        <w:rPr>
          <w:sz w:val="24"/>
          <w:szCs w:val="24"/>
        </w:rPr>
        <w:t xml:space="preserve"> and </w:t>
      </w:r>
      <w:r w:rsidR="003A6F80" w:rsidRPr="00914FFB">
        <w:rPr>
          <w:b/>
          <w:sz w:val="24"/>
          <w:szCs w:val="24"/>
        </w:rPr>
        <w:t>COPY</w:t>
      </w:r>
      <w:r w:rsidR="003A6F80" w:rsidRPr="00BE64EA">
        <w:rPr>
          <w:sz w:val="24"/>
          <w:szCs w:val="24"/>
        </w:rPr>
        <w:t xml:space="preserve"> commands of </w:t>
      </w:r>
      <w:proofErr w:type="spellStart"/>
      <w:r w:rsidR="003A6F80" w:rsidRPr="00BE64EA">
        <w:rPr>
          <w:sz w:val="24"/>
          <w:szCs w:val="24"/>
        </w:rPr>
        <w:t>Shelxle</w:t>
      </w:r>
      <w:proofErr w:type="spellEnd"/>
      <w:r w:rsidR="00914FFB">
        <w:rPr>
          <w:sz w:val="24"/>
          <w:szCs w:val="24"/>
        </w:rPr>
        <w:t xml:space="preserve"> (accessible via right mouse clicks on atoms)</w:t>
      </w:r>
      <w:r w:rsidR="003A6F80" w:rsidRPr="00BE64EA">
        <w:rPr>
          <w:sz w:val="24"/>
          <w:szCs w:val="24"/>
        </w:rPr>
        <w:t xml:space="preserve">. Pay attention to occupancies of disordered atoms. </w:t>
      </w:r>
      <w:r w:rsidRPr="00BE64EA">
        <w:rPr>
          <w:sz w:val="24"/>
          <w:szCs w:val="24"/>
        </w:rPr>
        <w:t xml:space="preserve">Make sure </w:t>
      </w:r>
      <w:proofErr w:type="gramStart"/>
      <w:r w:rsidRPr="00BE64EA">
        <w:rPr>
          <w:sz w:val="24"/>
          <w:szCs w:val="24"/>
        </w:rPr>
        <w:t>the final result</w:t>
      </w:r>
      <w:proofErr w:type="gramEnd"/>
      <w:r w:rsidRPr="00BE64EA">
        <w:rPr>
          <w:sz w:val="24"/>
          <w:szCs w:val="24"/>
        </w:rPr>
        <w:t xml:space="preserve"> is chemically and physically meaningful</w:t>
      </w:r>
      <w:r w:rsidR="003A6F80" w:rsidRPr="00BE64EA">
        <w:rPr>
          <w:sz w:val="24"/>
          <w:szCs w:val="24"/>
        </w:rPr>
        <w:t xml:space="preserve"> before proceeding</w:t>
      </w:r>
      <w:r w:rsidRPr="00BE64EA">
        <w:rPr>
          <w:sz w:val="24"/>
          <w:szCs w:val="24"/>
        </w:rPr>
        <w:t xml:space="preserve">. </w:t>
      </w:r>
    </w:p>
    <w:p w14:paraId="76CA829C" w14:textId="77777777" w:rsidR="009858F0" w:rsidRPr="00BE64EA" w:rsidRDefault="00D72CA2" w:rsidP="00BE64EA">
      <w:pPr>
        <w:spacing w:after="160" w:line="240" w:lineRule="auto"/>
        <w:ind w:left="355"/>
        <w:rPr>
          <w:sz w:val="24"/>
          <w:szCs w:val="24"/>
        </w:rPr>
      </w:pPr>
      <w:r w:rsidRPr="00BE64EA">
        <w:rPr>
          <w:sz w:val="24"/>
          <w:szCs w:val="24"/>
        </w:rPr>
        <w:t>Then place H atoms. Use the automatic HFIX command w</w:t>
      </w:r>
      <w:r w:rsidR="00603319">
        <w:rPr>
          <w:sz w:val="24"/>
          <w:szCs w:val="24"/>
        </w:rPr>
        <w:t>h</w:t>
      </w:r>
      <w:r w:rsidRPr="00BE64EA">
        <w:rPr>
          <w:sz w:val="24"/>
          <w:szCs w:val="24"/>
        </w:rPr>
        <w:t xml:space="preserve">ere possible. For hydrogen atoms that are not automatically assigned this way, choose suitable fitting manual HFIX commands (from the table of “Common HFIX commands” </w:t>
      </w:r>
      <w:proofErr w:type="spellStart"/>
      <w:r w:rsidRPr="00BE64EA">
        <w:rPr>
          <w:sz w:val="24"/>
          <w:szCs w:val="24"/>
        </w:rPr>
        <w:t>powerpoint</w:t>
      </w:r>
      <w:proofErr w:type="spellEnd"/>
      <w:r w:rsidRPr="00BE64EA">
        <w:rPr>
          <w:sz w:val="24"/>
          <w:szCs w:val="24"/>
        </w:rPr>
        <w:t xml:space="preserve"> slides</w:t>
      </w:r>
      <w:r w:rsidR="00092DC1">
        <w:rPr>
          <w:sz w:val="24"/>
          <w:szCs w:val="24"/>
        </w:rPr>
        <w:t xml:space="preserve"> page 1</w:t>
      </w:r>
      <w:r w:rsidR="00603319">
        <w:rPr>
          <w:sz w:val="24"/>
          <w:szCs w:val="24"/>
        </w:rPr>
        <w:t>23</w:t>
      </w:r>
      <w:r w:rsidRPr="00BE64EA">
        <w:rPr>
          <w:sz w:val="24"/>
          <w:szCs w:val="24"/>
        </w:rPr>
        <w:t xml:space="preserve">). </w:t>
      </w:r>
      <w:r w:rsidR="006A03B5" w:rsidRPr="00BE64EA">
        <w:rPr>
          <w:sz w:val="24"/>
          <w:szCs w:val="24"/>
        </w:rPr>
        <w:t xml:space="preserve">If you placed H atoms not using the “automatic HFIX” command of </w:t>
      </w:r>
      <w:proofErr w:type="spellStart"/>
      <w:r w:rsidR="006A03B5" w:rsidRPr="00BE64EA">
        <w:rPr>
          <w:sz w:val="24"/>
          <w:szCs w:val="24"/>
        </w:rPr>
        <w:t>Shelxle</w:t>
      </w:r>
      <w:proofErr w:type="spellEnd"/>
      <w:r w:rsidR="006A03B5" w:rsidRPr="00BE64EA">
        <w:rPr>
          <w:sz w:val="24"/>
          <w:szCs w:val="24"/>
        </w:rPr>
        <w:t xml:space="preserve">, </w:t>
      </w:r>
      <w:r w:rsidRPr="00BE64EA">
        <w:rPr>
          <w:sz w:val="24"/>
          <w:szCs w:val="24"/>
        </w:rPr>
        <w:t>expl</w:t>
      </w:r>
      <w:r w:rsidR="006A03B5" w:rsidRPr="00BE64EA">
        <w:rPr>
          <w:sz w:val="24"/>
          <w:szCs w:val="24"/>
        </w:rPr>
        <w:t>ain your choice of action used</w:t>
      </w:r>
      <w:r w:rsidRPr="00BE64EA">
        <w:rPr>
          <w:sz w:val="24"/>
          <w:szCs w:val="24"/>
        </w:rPr>
        <w:t xml:space="preserve">.  </w:t>
      </w:r>
    </w:p>
    <w:p w14:paraId="52019900" w14:textId="77777777" w:rsidR="009858F0" w:rsidRPr="00BE64EA" w:rsidRDefault="00D72CA2" w:rsidP="00BE64EA">
      <w:pPr>
        <w:spacing w:after="160" w:line="240" w:lineRule="auto"/>
        <w:ind w:left="355"/>
        <w:rPr>
          <w:sz w:val="24"/>
          <w:szCs w:val="24"/>
        </w:rPr>
      </w:pPr>
      <w:r w:rsidRPr="00BE64EA">
        <w:rPr>
          <w:sz w:val="24"/>
          <w:szCs w:val="24"/>
        </w:rPr>
        <w:t xml:space="preserve">Check the list of “Most Disagreeable Reflections” in the </w:t>
      </w:r>
      <w:proofErr w:type="spellStart"/>
      <w:r w:rsidRPr="00BE64EA">
        <w:rPr>
          <w:sz w:val="24"/>
          <w:szCs w:val="24"/>
        </w:rPr>
        <w:t>lst</w:t>
      </w:r>
      <w:proofErr w:type="spellEnd"/>
      <w:r w:rsidRPr="00BE64EA">
        <w:rPr>
          <w:sz w:val="24"/>
          <w:szCs w:val="24"/>
        </w:rPr>
        <w:t xml:space="preserve"> file for reflections that might be obstructed by the beam stop. These would be reflections with very small observed but large calculated intensities at low resolution (i.e. with high values for the resolution in Å). Use “OMIT h k l” lines in the res file to leave these reflections out of the refinement.  </w:t>
      </w:r>
    </w:p>
    <w:p w14:paraId="2257786F" w14:textId="77777777" w:rsidR="009858F0" w:rsidRPr="00BE64EA" w:rsidRDefault="00D72CA2" w:rsidP="00BE64EA">
      <w:pPr>
        <w:spacing w:after="160" w:line="240" w:lineRule="auto"/>
        <w:ind w:left="355"/>
        <w:rPr>
          <w:sz w:val="24"/>
          <w:szCs w:val="24"/>
        </w:rPr>
      </w:pPr>
      <w:r w:rsidRPr="00BE64EA">
        <w:rPr>
          <w:sz w:val="24"/>
          <w:szCs w:val="24"/>
        </w:rPr>
        <w:t xml:space="preserve">Repeat updating the weighting scheme again. Investigate the structure for further changes needed. Are all atom types </w:t>
      </w:r>
      <w:proofErr w:type="gramStart"/>
      <w:r w:rsidRPr="00BE64EA">
        <w:rPr>
          <w:sz w:val="24"/>
          <w:szCs w:val="24"/>
        </w:rPr>
        <w:t>indeed</w:t>
      </w:r>
      <w:proofErr w:type="gramEnd"/>
      <w:r w:rsidRPr="00BE64EA">
        <w:rPr>
          <w:sz w:val="24"/>
          <w:szCs w:val="24"/>
        </w:rPr>
        <w:t xml:space="preserve"> correct? Are all hydrogen atoms there and placed correctly?  </w:t>
      </w:r>
    </w:p>
    <w:p w14:paraId="10B3EF3A" w14:textId="77777777" w:rsidR="009858F0" w:rsidRPr="00BE64EA" w:rsidRDefault="00D72CA2" w:rsidP="00BE64EA">
      <w:pPr>
        <w:spacing w:after="160" w:line="240" w:lineRule="auto"/>
        <w:ind w:left="355"/>
        <w:rPr>
          <w:sz w:val="24"/>
          <w:szCs w:val="24"/>
        </w:rPr>
      </w:pPr>
      <w:r w:rsidRPr="00BE64EA">
        <w:rPr>
          <w:sz w:val="24"/>
          <w:szCs w:val="24"/>
        </w:rPr>
        <w:t>When confident that you</w:t>
      </w:r>
      <w:r w:rsidR="00915969">
        <w:rPr>
          <w:sz w:val="24"/>
          <w:szCs w:val="24"/>
        </w:rPr>
        <w:t>r</w:t>
      </w:r>
      <w:r w:rsidRPr="00BE64EA">
        <w:rPr>
          <w:sz w:val="24"/>
          <w:szCs w:val="24"/>
        </w:rPr>
        <w:t xml:space="preserve"> model is complete and correct, add missing items to the res file (ACTA, BOND $H, CONF). Check if the formula and Z values are correct. Update or correct them if needed.  </w:t>
      </w:r>
    </w:p>
    <w:p w14:paraId="61ED40B0" w14:textId="77777777" w:rsidR="009858F0" w:rsidRPr="00BE64EA" w:rsidRDefault="00D72CA2" w:rsidP="00BE64EA">
      <w:pPr>
        <w:spacing w:after="160" w:line="240" w:lineRule="auto"/>
        <w:ind w:left="355"/>
        <w:rPr>
          <w:sz w:val="24"/>
          <w:szCs w:val="24"/>
        </w:rPr>
      </w:pPr>
      <w:r w:rsidRPr="00BE64EA">
        <w:rPr>
          <w:sz w:val="24"/>
          <w:szCs w:val="24"/>
        </w:rPr>
        <w:t xml:space="preserve">Does the structure exhibit any hydrogen bonds? If it does, add a line HTAB and run a refinement cycle. A list of HTAB and (if needed) EQIV commands will be added after the END of the res file. Investigate the list and copy HTAB and EQIV lines </w:t>
      </w:r>
      <w:r w:rsidR="00603319">
        <w:rPr>
          <w:sz w:val="24"/>
          <w:szCs w:val="24"/>
        </w:rPr>
        <w:t>that</w:t>
      </w:r>
      <w:r w:rsidRPr="00BE64EA">
        <w:rPr>
          <w:sz w:val="24"/>
          <w:szCs w:val="24"/>
        </w:rPr>
        <w:t xml:space="preserve"> YOU think are real hydrogen bonds</w:t>
      </w:r>
      <w:r w:rsidR="00603319">
        <w:rPr>
          <w:sz w:val="24"/>
          <w:szCs w:val="24"/>
        </w:rPr>
        <w:t xml:space="preserve"> to the top of the res file (anywhere under the LIST or UNIT instruction). E</w:t>
      </w:r>
      <w:r w:rsidRPr="00BE64EA">
        <w:rPr>
          <w:sz w:val="24"/>
          <w:szCs w:val="24"/>
        </w:rPr>
        <w:t xml:space="preserve">xplain your </w:t>
      </w:r>
      <w:r w:rsidR="00603319">
        <w:rPr>
          <w:sz w:val="24"/>
          <w:szCs w:val="24"/>
        </w:rPr>
        <w:t xml:space="preserve">choice in a couple of sentences. </w:t>
      </w:r>
    </w:p>
    <w:p w14:paraId="65D777C0" w14:textId="77777777" w:rsidR="009858F0" w:rsidRPr="00BE64EA" w:rsidRDefault="00D72CA2" w:rsidP="00BE64EA">
      <w:pPr>
        <w:spacing w:after="160" w:line="240" w:lineRule="auto"/>
        <w:ind w:left="355"/>
        <w:rPr>
          <w:sz w:val="24"/>
          <w:szCs w:val="24"/>
        </w:rPr>
      </w:pPr>
      <w:r w:rsidRPr="00BE64EA">
        <w:rPr>
          <w:sz w:val="24"/>
          <w:szCs w:val="24"/>
        </w:rPr>
        <w:t xml:space="preserve">Run several refinement cycles again and make sure the weighting scheme is final and that the structure has settled (no large displacements </w:t>
      </w:r>
      <w:proofErr w:type="gramStart"/>
      <w:r w:rsidRPr="00BE64EA">
        <w:rPr>
          <w:sz w:val="24"/>
          <w:szCs w:val="24"/>
        </w:rPr>
        <w:t>any more</w:t>
      </w:r>
      <w:proofErr w:type="gramEnd"/>
      <w:r w:rsidRPr="00BE64EA">
        <w:rPr>
          <w:sz w:val="24"/>
          <w:szCs w:val="24"/>
        </w:rPr>
        <w:t xml:space="preserve">). Once finished, run a first </w:t>
      </w:r>
      <w:proofErr w:type="spellStart"/>
      <w:r w:rsidRPr="00BE64EA">
        <w:rPr>
          <w:sz w:val="24"/>
          <w:szCs w:val="24"/>
        </w:rPr>
        <w:t>checkcif</w:t>
      </w:r>
      <w:proofErr w:type="spellEnd"/>
      <w:r w:rsidRPr="00BE64EA">
        <w:rPr>
          <w:sz w:val="24"/>
          <w:szCs w:val="24"/>
        </w:rPr>
        <w:t xml:space="preserve"> report to check for any oversights or mistakes. Correct as needed and repeat the last steps.  </w:t>
      </w:r>
    </w:p>
    <w:p w14:paraId="1619FC76" w14:textId="77777777" w:rsidR="009858F0" w:rsidRPr="00BE64EA" w:rsidRDefault="00D72CA2" w:rsidP="00BE64EA">
      <w:pPr>
        <w:spacing w:after="160" w:line="240" w:lineRule="auto"/>
        <w:ind w:left="355" w:right="667"/>
        <w:rPr>
          <w:sz w:val="24"/>
          <w:szCs w:val="24"/>
        </w:rPr>
      </w:pPr>
      <w:r w:rsidRPr="00BE64EA">
        <w:rPr>
          <w:sz w:val="24"/>
          <w:szCs w:val="24"/>
        </w:rPr>
        <w:t xml:space="preserve">Print out a copy of the res/ins file and hand in with the assignment. Make a screenshot of the </w:t>
      </w:r>
      <w:proofErr w:type="spellStart"/>
      <w:r w:rsidRPr="00BE64EA">
        <w:rPr>
          <w:sz w:val="24"/>
          <w:szCs w:val="24"/>
        </w:rPr>
        <w:t>Shelxle</w:t>
      </w:r>
      <w:proofErr w:type="spellEnd"/>
      <w:r w:rsidRPr="00BE64EA">
        <w:rPr>
          <w:sz w:val="24"/>
          <w:szCs w:val="24"/>
        </w:rPr>
        <w:t xml:space="preserve"> view with atom labels, print it out and staple it to the res/</w:t>
      </w:r>
      <w:proofErr w:type="gramStart"/>
      <w:r w:rsidRPr="00BE64EA">
        <w:rPr>
          <w:sz w:val="24"/>
          <w:szCs w:val="24"/>
        </w:rPr>
        <w:t>ins</w:t>
      </w:r>
      <w:proofErr w:type="gramEnd"/>
      <w:r w:rsidRPr="00BE64EA">
        <w:rPr>
          <w:sz w:val="24"/>
          <w:szCs w:val="24"/>
        </w:rPr>
        <w:t xml:space="preserve"> printout.  </w:t>
      </w:r>
      <w:r w:rsidR="000541BB" w:rsidRPr="00BE64EA">
        <w:rPr>
          <w:sz w:val="24"/>
          <w:szCs w:val="24"/>
        </w:rPr>
        <w:t>45</w:t>
      </w:r>
      <w:r w:rsidRPr="00BE64EA">
        <w:rPr>
          <w:sz w:val="24"/>
          <w:szCs w:val="24"/>
        </w:rPr>
        <w:t xml:space="preserve"> points </w:t>
      </w:r>
    </w:p>
    <w:p w14:paraId="7DF6EA12" w14:textId="77777777" w:rsidR="009858F0" w:rsidRPr="00BE64EA" w:rsidRDefault="00D72CA2" w:rsidP="00BE64EA">
      <w:pPr>
        <w:spacing w:after="160" w:line="240" w:lineRule="auto"/>
        <w:ind w:left="360" w:firstLine="0"/>
        <w:rPr>
          <w:sz w:val="24"/>
          <w:szCs w:val="24"/>
        </w:rPr>
      </w:pPr>
      <w:r w:rsidRPr="00BE64EA">
        <w:rPr>
          <w:sz w:val="24"/>
          <w:szCs w:val="24"/>
        </w:rPr>
        <w:t xml:space="preserve"> </w:t>
      </w:r>
    </w:p>
    <w:p w14:paraId="047E9F04" w14:textId="77777777" w:rsidR="009858F0" w:rsidRPr="00BE64EA" w:rsidRDefault="003A6F80" w:rsidP="00BE64EA">
      <w:pPr>
        <w:spacing w:after="160" w:line="240" w:lineRule="auto"/>
        <w:ind w:left="360" w:firstLine="0"/>
        <w:rPr>
          <w:sz w:val="24"/>
          <w:szCs w:val="24"/>
        </w:rPr>
      </w:pPr>
      <w:r w:rsidRPr="00BE64EA">
        <w:rPr>
          <w:sz w:val="24"/>
          <w:szCs w:val="24"/>
        </w:rPr>
        <w:t xml:space="preserve">2) </w:t>
      </w:r>
      <w:r w:rsidR="00D72CA2" w:rsidRPr="00BE64EA">
        <w:rPr>
          <w:sz w:val="24"/>
          <w:szCs w:val="24"/>
        </w:rPr>
        <w:t>Fill in the missing items in the CIF. Use the instructions and items provided in the file “</w:t>
      </w:r>
      <w:hyperlink r:id="rId7" w:history="1">
        <w:r w:rsidR="00092DC1" w:rsidRPr="00092DC1">
          <w:rPr>
            <w:rStyle w:val="Hyperlink"/>
            <w:sz w:val="24"/>
            <w:szCs w:val="24"/>
          </w:rPr>
          <w:t>CIF Entries 2018 for Purdue Quest instruments</w:t>
        </w:r>
      </w:hyperlink>
      <w:r w:rsidR="00D72CA2" w:rsidRPr="00BE64EA">
        <w:rPr>
          <w:sz w:val="24"/>
          <w:szCs w:val="24"/>
        </w:rPr>
        <w:t>” on the class web page (</w:t>
      </w:r>
      <w:r w:rsidRPr="00BE64EA">
        <w:rPr>
          <w:sz w:val="24"/>
          <w:szCs w:val="24"/>
        </w:rPr>
        <w:t>Assume t</w:t>
      </w:r>
      <w:r w:rsidR="00D72CA2" w:rsidRPr="00BE64EA">
        <w:rPr>
          <w:sz w:val="24"/>
          <w:szCs w:val="24"/>
        </w:rPr>
        <w:t xml:space="preserve">he data were collected on the </w:t>
      </w:r>
      <w:r w:rsidR="004C22AD">
        <w:rPr>
          <w:sz w:val="24"/>
          <w:szCs w:val="24"/>
        </w:rPr>
        <w:t>copper</w:t>
      </w:r>
      <w:r w:rsidR="00D72CA2" w:rsidRPr="00BE64EA">
        <w:rPr>
          <w:sz w:val="24"/>
          <w:szCs w:val="24"/>
        </w:rPr>
        <w:t xml:space="preserve"> wavelength Purdue Quest instrument).  </w:t>
      </w:r>
      <w:r w:rsidRPr="00BE64EA">
        <w:rPr>
          <w:sz w:val="24"/>
          <w:szCs w:val="24"/>
        </w:rPr>
        <w:t xml:space="preserve">Pay attention to the Z value, the sum </w:t>
      </w:r>
      <w:proofErr w:type="gramStart"/>
      <w:r w:rsidRPr="00BE64EA">
        <w:rPr>
          <w:sz w:val="24"/>
          <w:szCs w:val="24"/>
        </w:rPr>
        <w:t>formula</w:t>
      </w:r>
      <w:proofErr w:type="gramEnd"/>
      <w:r w:rsidRPr="00BE64EA">
        <w:rPr>
          <w:sz w:val="24"/>
          <w:szCs w:val="24"/>
        </w:rPr>
        <w:t xml:space="preserve"> and the moiety formula. </w:t>
      </w:r>
    </w:p>
    <w:p w14:paraId="08A71447" w14:textId="77777777" w:rsidR="009858F0" w:rsidRPr="00BE64EA" w:rsidRDefault="00D72CA2" w:rsidP="00BE64EA">
      <w:pPr>
        <w:spacing w:after="160" w:line="240" w:lineRule="auto"/>
        <w:ind w:left="355" w:right="982"/>
        <w:rPr>
          <w:sz w:val="24"/>
          <w:szCs w:val="24"/>
        </w:rPr>
      </w:pPr>
      <w:r w:rsidRPr="00BE64EA">
        <w:rPr>
          <w:sz w:val="24"/>
          <w:szCs w:val="24"/>
        </w:rPr>
        <w:t xml:space="preserve">Prepare a final </w:t>
      </w:r>
      <w:proofErr w:type="spellStart"/>
      <w:r w:rsidRPr="00BE64EA">
        <w:rPr>
          <w:sz w:val="24"/>
          <w:szCs w:val="24"/>
        </w:rPr>
        <w:t>checkcif</w:t>
      </w:r>
      <w:proofErr w:type="spellEnd"/>
      <w:r w:rsidRPr="00BE64EA">
        <w:rPr>
          <w:sz w:val="24"/>
          <w:szCs w:val="24"/>
        </w:rPr>
        <w:t xml:space="preserve"> report (including structure factor checks) and print out a copy.  </w:t>
      </w:r>
      <w:r w:rsidR="000541BB" w:rsidRPr="00BE64EA">
        <w:rPr>
          <w:sz w:val="24"/>
          <w:szCs w:val="24"/>
        </w:rPr>
        <w:t xml:space="preserve">15 </w:t>
      </w:r>
      <w:r w:rsidR="003A6F80" w:rsidRPr="00BE64EA">
        <w:rPr>
          <w:sz w:val="24"/>
          <w:szCs w:val="24"/>
        </w:rPr>
        <w:t>p</w:t>
      </w:r>
      <w:r w:rsidRPr="00BE64EA">
        <w:rPr>
          <w:sz w:val="24"/>
          <w:szCs w:val="24"/>
        </w:rPr>
        <w:t xml:space="preserve">oints </w:t>
      </w:r>
    </w:p>
    <w:p w14:paraId="0CC1A7A3" w14:textId="77777777" w:rsidR="003A6F80" w:rsidRPr="00BE64EA" w:rsidRDefault="003A6F80" w:rsidP="00BE64EA">
      <w:pPr>
        <w:spacing w:after="160" w:line="240" w:lineRule="auto"/>
        <w:ind w:left="355" w:right="982"/>
        <w:rPr>
          <w:sz w:val="24"/>
          <w:szCs w:val="24"/>
        </w:rPr>
      </w:pPr>
    </w:p>
    <w:p w14:paraId="7C48C265" w14:textId="77777777" w:rsidR="003A6F80" w:rsidRPr="00BE64EA" w:rsidRDefault="003A6F80" w:rsidP="00BE64EA">
      <w:pPr>
        <w:spacing w:after="160" w:line="240" w:lineRule="auto"/>
        <w:ind w:left="355" w:right="982"/>
        <w:rPr>
          <w:sz w:val="24"/>
          <w:szCs w:val="24"/>
        </w:rPr>
      </w:pPr>
      <w:r w:rsidRPr="00BE64EA">
        <w:rPr>
          <w:sz w:val="24"/>
          <w:szCs w:val="24"/>
        </w:rPr>
        <w:t xml:space="preserve">3) Describe the disorder you refined from a </w:t>
      </w:r>
      <w:r w:rsidRPr="00603319">
        <w:rPr>
          <w:b/>
          <w:sz w:val="24"/>
          <w:szCs w:val="24"/>
        </w:rPr>
        <w:t>chemical</w:t>
      </w:r>
      <w:r w:rsidRPr="00BE64EA">
        <w:rPr>
          <w:sz w:val="24"/>
          <w:szCs w:val="24"/>
        </w:rPr>
        <w:t xml:space="preserve"> and </w:t>
      </w:r>
      <w:r w:rsidRPr="00603319">
        <w:rPr>
          <w:b/>
          <w:sz w:val="24"/>
          <w:szCs w:val="24"/>
        </w:rPr>
        <w:t>structural point of view</w:t>
      </w:r>
      <w:r w:rsidRPr="00BE64EA">
        <w:rPr>
          <w:sz w:val="24"/>
          <w:szCs w:val="24"/>
        </w:rPr>
        <w:t xml:space="preserve"> i.e., not focusing on the way it was refined, but what it means for the structure. How would you describe this </w:t>
      </w:r>
      <w:r w:rsidR="00603319">
        <w:rPr>
          <w:sz w:val="24"/>
          <w:szCs w:val="24"/>
        </w:rPr>
        <w:t>in a peer reviewed publication?</w:t>
      </w:r>
      <w:r w:rsidRPr="00BE64EA">
        <w:rPr>
          <w:sz w:val="24"/>
          <w:szCs w:val="24"/>
        </w:rPr>
        <w:t xml:space="preserve">  </w:t>
      </w:r>
      <w:r w:rsidR="000541BB" w:rsidRPr="00BE64EA">
        <w:rPr>
          <w:sz w:val="24"/>
          <w:szCs w:val="24"/>
        </w:rPr>
        <w:t xml:space="preserve">15 </w:t>
      </w:r>
      <w:r w:rsidRPr="00BE64EA">
        <w:rPr>
          <w:sz w:val="24"/>
          <w:szCs w:val="24"/>
        </w:rPr>
        <w:t>points</w:t>
      </w:r>
    </w:p>
    <w:p w14:paraId="0E56A703" w14:textId="77777777" w:rsidR="009858F0" w:rsidRPr="00BE64EA" w:rsidRDefault="00D72CA2" w:rsidP="00BE64EA">
      <w:pPr>
        <w:spacing w:after="160" w:line="240" w:lineRule="auto"/>
        <w:ind w:left="360" w:firstLine="0"/>
        <w:rPr>
          <w:sz w:val="24"/>
          <w:szCs w:val="24"/>
        </w:rPr>
      </w:pPr>
      <w:r w:rsidRPr="00BE64EA">
        <w:rPr>
          <w:sz w:val="24"/>
          <w:szCs w:val="24"/>
        </w:rPr>
        <w:t xml:space="preserve"> </w:t>
      </w:r>
    </w:p>
    <w:sectPr w:rsidR="009858F0" w:rsidRPr="00BE64EA">
      <w:pgSz w:w="12240" w:h="15840"/>
      <w:pgMar w:top="1460" w:right="1444" w:bottom="16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F2AB3"/>
    <w:multiLevelType w:val="hybridMultilevel"/>
    <w:tmpl w:val="BABC5130"/>
    <w:lvl w:ilvl="0" w:tplc="27D696B8">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0EA8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1AF85C">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8AFBBA">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E0DDE">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C782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B68CC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0F9BC">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6807C">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811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F0"/>
    <w:rsid w:val="000541BB"/>
    <w:rsid w:val="00092DC1"/>
    <w:rsid w:val="0024020B"/>
    <w:rsid w:val="002C0F68"/>
    <w:rsid w:val="0037542F"/>
    <w:rsid w:val="003A6F80"/>
    <w:rsid w:val="003C75DA"/>
    <w:rsid w:val="004C22AD"/>
    <w:rsid w:val="0052525F"/>
    <w:rsid w:val="00603319"/>
    <w:rsid w:val="006A03B5"/>
    <w:rsid w:val="006D7BA5"/>
    <w:rsid w:val="007C0080"/>
    <w:rsid w:val="0085202E"/>
    <w:rsid w:val="00914FFB"/>
    <w:rsid w:val="00915969"/>
    <w:rsid w:val="009858F0"/>
    <w:rsid w:val="00BE64EA"/>
    <w:rsid w:val="00D20246"/>
    <w:rsid w:val="00D34B9F"/>
    <w:rsid w:val="00D72CA2"/>
    <w:rsid w:val="00F2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533A"/>
  <w15:docId w15:val="{F398614C-F195-402B-B32E-B171F662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80"/>
    <w:pPr>
      <w:ind w:left="720"/>
      <w:contextualSpacing/>
    </w:pPr>
  </w:style>
  <w:style w:type="paragraph" w:styleId="BalloonText">
    <w:name w:val="Balloon Text"/>
    <w:basedOn w:val="Normal"/>
    <w:link w:val="BalloonTextChar"/>
    <w:uiPriority w:val="99"/>
    <w:semiHidden/>
    <w:unhideWhenUsed/>
    <w:rsid w:val="0085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2E"/>
    <w:rPr>
      <w:rFonts w:ascii="Segoe UI" w:eastAsia="Calibri" w:hAnsi="Segoe UI" w:cs="Segoe UI"/>
      <w:color w:val="000000"/>
      <w:sz w:val="18"/>
      <w:szCs w:val="18"/>
    </w:rPr>
  </w:style>
  <w:style w:type="character" w:styleId="Hyperlink">
    <w:name w:val="Hyperlink"/>
    <w:basedOn w:val="DefaultParagraphFont"/>
    <w:uiPriority w:val="99"/>
    <w:unhideWhenUsed/>
    <w:rsid w:val="00092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m.purdue.edu/xray/docs/CifFileEntries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MidSizedMolecule.docx</vt:lpstr>
    </vt:vector>
  </TitlesOfParts>
  <Company>Purdue University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MidSizedMolecule.docx</dc:title>
  <dc:subject/>
  <dc:creator>xrayadm</dc:creator>
  <cp:keywords/>
  <cp:lastModifiedBy>Matthias Zeller</cp:lastModifiedBy>
  <cp:revision>3</cp:revision>
  <cp:lastPrinted>2017-03-06T17:59:00Z</cp:lastPrinted>
  <dcterms:created xsi:type="dcterms:W3CDTF">2023-03-25T17:17:00Z</dcterms:created>
  <dcterms:modified xsi:type="dcterms:W3CDTF">2023-11-20T17:35:00Z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2023-03-25T17:17:21Z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5e84896d-9744-4594-8821-773343037015</vt:lpwstr>
  </property>
  <property fmtid="{D5CDD505-2E9C-101B-9397-08002B2CF9AE}" pid="8" name="MSIP_Label_4044bd30-2ed7-4c9d-9d12-46200872a97b_ContentBits">
    <vt:lpwstr>0</vt:lpwstr>
  </property>
</Properties>
</file>